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D8" w:rsidRDefault="008C0172" w:rsidP="008C0172">
      <w:pPr>
        <w:spacing w:after="0"/>
      </w:pPr>
      <w:r>
        <w:rPr>
          <w:b/>
        </w:rPr>
        <w:t xml:space="preserve">Acuerdo Viajes </w:t>
      </w:r>
      <w:proofErr w:type="spellStart"/>
      <w:r>
        <w:rPr>
          <w:b/>
        </w:rPr>
        <w:t>Alcosa</w:t>
      </w:r>
      <w:proofErr w:type="spellEnd"/>
      <w:r>
        <w:rPr>
          <w:b/>
        </w:rPr>
        <w:t>-SMS</w:t>
      </w:r>
      <w:r w:rsidR="00A838A1">
        <w:rPr>
          <w:b/>
        </w:rPr>
        <w:t>:</w:t>
      </w:r>
    </w:p>
    <w:p w:rsidR="00A838A1" w:rsidRDefault="00A838A1" w:rsidP="00A838A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Los beneficios son para los afiliados y sus familiares, para lo que el sindicato emitirá un </w:t>
      </w:r>
      <w:r w:rsidRPr="00A838A1">
        <w:rPr>
          <w:b/>
        </w:rPr>
        <w:t>certificado de afiliación</w:t>
      </w:r>
      <w:r>
        <w:t xml:space="preserve">, que se puede obtener directamente en nuestra página web, en la pestaña </w:t>
      </w:r>
      <w:r>
        <w:rPr>
          <w:b/>
        </w:rPr>
        <w:t>“Oficina Virtual”,</w:t>
      </w:r>
      <w:r>
        <w:t xml:space="preserve"> en la columna de la izquierda.</w:t>
      </w:r>
    </w:p>
    <w:p w:rsidR="00A838A1" w:rsidRDefault="00A838A1" w:rsidP="00A838A1">
      <w:pPr>
        <w:pStyle w:val="Prrafodelista"/>
        <w:numPr>
          <w:ilvl w:val="0"/>
          <w:numId w:val="1"/>
        </w:numPr>
        <w:spacing w:after="0"/>
        <w:jc w:val="both"/>
      </w:pPr>
      <w:r>
        <w:rPr>
          <w:b/>
        </w:rPr>
        <w:t>Descuento del 5 %</w:t>
      </w:r>
      <w:r>
        <w:t xml:space="preserve"> respecto al público general en los paquetes/ofertas ofrecidos por los turoperadores.</w:t>
      </w:r>
    </w:p>
    <w:p w:rsidR="00A838A1" w:rsidRDefault="00A838A1" w:rsidP="00A838A1">
      <w:pPr>
        <w:pStyle w:val="Prrafodelista"/>
        <w:numPr>
          <w:ilvl w:val="0"/>
          <w:numId w:val="1"/>
        </w:numPr>
        <w:spacing w:after="0"/>
        <w:jc w:val="both"/>
      </w:pPr>
      <w:r>
        <w:rPr>
          <w:b/>
        </w:rPr>
        <w:t>Ofertas específicas</w:t>
      </w:r>
      <w:r>
        <w:t xml:space="preserve"> con precios especiales</w:t>
      </w:r>
      <w:r w:rsidR="00E85E44">
        <w:t>.</w:t>
      </w:r>
    </w:p>
    <w:p w:rsidR="00E85E44" w:rsidRDefault="00E85E44" w:rsidP="00A838A1">
      <w:pPr>
        <w:pStyle w:val="Prrafodelista"/>
        <w:numPr>
          <w:ilvl w:val="0"/>
          <w:numId w:val="1"/>
        </w:numPr>
        <w:spacing w:after="0"/>
        <w:jc w:val="both"/>
      </w:pPr>
      <w:r>
        <w:rPr>
          <w:b/>
        </w:rPr>
        <w:t>Promoción de Campañas Puntuales</w:t>
      </w:r>
      <w:r>
        <w:t xml:space="preserve"> con precios exclusivos.</w:t>
      </w:r>
    </w:p>
    <w:p w:rsidR="00E85E44" w:rsidRDefault="00E85E44" w:rsidP="00A838A1">
      <w:pPr>
        <w:pStyle w:val="Prrafodelista"/>
        <w:numPr>
          <w:ilvl w:val="0"/>
          <w:numId w:val="1"/>
        </w:numPr>
        <w:spacing w:after="0"/>
        <w:jc w:val="both"/>
      </w:pPr>
      <w:r>
        <w:rPr>
          <w:b/>
        </w:rPr>
        <w:t>50 % descuento en Cargo de Gestión</w:t>
      </w:r>
      <w:r>
        <w:t xml:space="preserve"> sobre pasajes aéreos, tren, barco y alquiler de autos.</w:t>
      </w:r>
    </w:p>
    <w:p w:rsidR="00E85E44" w:rsidRDefault="00E85E44" w:rsidP="00A838A1">
      <w:pPr>
        <w:pStyle w:val="Prrafodelista"/>
        <w:numPr>
          <w:ilvl w:val="0"/>
          <w:numId w:val="1"/>
        </w:numPr>
        <w:spacing w:after="0"/>
        <w:jc w:val="both"/>
      </w:pPr>
      <w:r>
        <w:rPr>
          <w:b/>
        </w:rPr>
        <w:t>Gastos de Gestión 0</w:t>
      </w:r>
      <w:r>
        <w:t xml:space="preserve"> sobre paquetes, ofertas y promociones.</w:t>
      </w:r>
    </w:p>
    <w:p w:rsidR="00B57602" w:rsidRPr="008C0172" w:rsidRDefault="00B57602" w:rsidP="00A838A1">
      <w:pPr>
        <w:pStyle w:val="Prrafodelista"/>
        <w:numPr>
          <w:ilvl w:val="0"/>
          <w:numId w:val="1"/>
        </w:numPr>
        <w:spacing w:after="0"/>
        <w:jc w:val="both"/>
      </w:pPr>
      <w:r>
        <w:rPr>
          <w:b/>
        </w:rPr>
        <w:t xml:space="preserve">CONTACTO: </w:t>
      </w:r>
      <w:r>
        <w:t>Avenida Ronda de Triana 15. Local 1ª. Tfno.:  954 08 50 63</w:t>
      </w:r>
    </w:p>
    <w:sectPr w:rsidR="00B57602" w:rsidRPr="008C0172" w:rsidSect="00D04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16BE"/>
    <w:multiLevelType w:val="hybridMultilevel"/>
    <w:tmpl w:val="5E705BFA"/>
    <w:lvl w:ilvl="0" w:tplc="C43EEFA0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0172"/>
    <w:rsid w:val="008C0172"/>
    <w:rsid w:val="00A838A1"/>
    <w:rsid w:val="00B57602"/>
    <w:rsid w:val="00D046D8"/>
    <w:rsid w:val="00E8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2018-03-01T10:41:00Z</dcterms:created>
  <dcterms:modified xsi:type="dcterms:W3CDTF">2018-03-01T11:30:00Z</dcterms:modified>
</cp:coreProperties>
</file>